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9B4" w:rsidRPr="00DD1171" w:rsidRDefault="00066609" w:rsidP="00B450D4">
      <w:pPr>
        <w:pStyle w:val="Firstlineindent"/>
        <w:ind w:firstLine="708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С наступлением</w:t>
      </w:r>
      <w:bookmarkStart w:id="0" w:name="_GoBack"/>
      <w:bookmarkEnd w:id="0"/>
      <w:r w:rsidR="007C09B4" w:rsidRPr="00DD1171">
        <w:rPr>
          <w:rFonts w:ascii="Times New Roman" w:hAnsi="Times New Roman" w:cs="Times New Roman"/>
          <w:szCs w:val="21"/>
        </w:rPr>
        <w:t xml:space="preserve"> весенне-летнего периода возрастают риски возникновения пожаров, связанных с палом сухой травы, сжиганием мусора и неосторожным обращением с огнем на природе. </w:t>
      </w:r>
      <w:r w:rsidR="00B450D4">
        <w:rPr>
          <w:rFonts w:ascii="Times New Roman" w:hAnsi="Times New Roman" w:cs="Times New Roman"/>
          <w:szCs w:val="21"/>
        </w:rPr>
        <w:t>Отделение надзорной деятельности и профилактической работы</w:t>
      </w:r>
      <w:r w:rsidR="007C09B4" w:rsidRPr="00DD1171">
        <w:rPr>
          <w:rFonts w:ascii="Times New Roman" w:hAnsi="Times New Roman" w:cs="Times New Roman"/>
          <w:szCs w:val="21"/>
        </w:rPr>
        <w:t xml:space="preserve"> </w:t>
      </w:r>
      <w:r w:rsidR="00B450D4">
        <w:rPr>
          <w:rFonts w:ascii="Times New Roman" w:hAnsi="Times New Roman" w:cs="Times New Roman"/>
          <w:szCs w:val="21"/>
        </w:rPr>
        <w:t>Шабалинского</w:t>
      </w:r>
      <w:r w:rsidR="007C09B4" w:rsidRPr="00DD1171">
        <w:rPr>
          <w:rFonts w:ascii="Times New Roman" w:hAnsi="Times New Roman" w:cs="Times New Roman"/>
          <w:szCs w:val="21"/>
        </w:rPr>
        <w:t xml:space="preserve"> района </w:t>
      </w:r>
      <w:r w:rsidR="00B450D4">
        <w:rPr>
          <w:rFonts w:ascii="Times New Roman" w:hAnsi="Times New Roman" w:cs="Times New Roman"/>
          <w:szCs w:val="21"/>
        </w:rPr>
        <w:t xml:space="preserve">УНДПР Главного управления МЧС России по Кировской области </w:t>
      </w:r>
      <w:r w:rsidR="007C09B4" w:rsidRPr="00DD1171">
        <w:rPr>
          <w:rFonts w:ascii="Times New Roman" w:hAnsi="Times New Roman" w:cs="Times New Roman"/>
          <w:szCs w:val="21"/>
        </w:rPr>
        <w:t>доводит до вашего сведения оперативную статистику пожаров и напоминает о необходимости соблюдения правил пожарной безопасности.</w:t>
      </w:r>
    </w:p>
    <w:p w:rsidR="007C09B4" w:rsidRPr="00DD1171" w:rsidRDefault="007C09B4" w:rsidP="007C09B4">
      <w:pPr>
        <w:pStyle w:val="Firstlineindent"/>
        <w:ind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ab/>
        <w:t>С начала 2026 года на территории Кировской области зарегистрировано 293 пожара, что на 18% больше по сравнению с аналогичным периодом прошлого года (249 пожаров). В огне погибли 22 человека, травмы различной степени тяжести получили 15 человек. Среди погибших один ребенок.</w:t>
      </w:r>
    </w:p>
    <w:p w:rsidR="007C09B4" w:rsidRPr="00DD1171" w:rsidRDefault="007C09B4" w:rsidP="007C09B4">
      <w:pPr>
        <w:pStyle w:val="Firstlineindent"/>
        <w:ind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ab/>
        <w:t xml:space="preserve">С начала 2026 года на территории </w:t>
      </w:r>
      <w:r w:rsidR="00B450D4">
        <w:rPr>
          <w:rFonts w:ascii="Times New Roman" w:hAnsi="Times New Roman" w:cs="Times New Roman"/>
          <w:szCs w:val="21"/>
        </w:rPr>
        <w:t>Шабалинского</w:t>
      </w:r>
      <w:r w:rsidRPr="00DD1171">
        <w:rPr>
          <w:rFonts w:ascii="Times New Roman" w:hAnsi="Times New Roman" w:cs="Times New Roman"/>
          <w:szCs w:val="21"/>
        </w:rPr>
        <w:t xml:space="preserve"> района зарегистрировано 3 пожара </w:t>
      </w:r>
      <w:r w:rsidR="00E055B9">
        <w:rPr>
          <w:rFonts w:ascii="Times New Roman" w:hAnsi="Times New Roman" w:cs="Times New Roman"/>
          <w:szCs w:val="21"/>
        </w:rPr>
        <w:t>(</w:t>
      </w:r>
      <w:r w:rsidRPr="00DD1171">
        <w:rPr>
          <w:rFonts w:ascii="Times New Roman" w:hAnsi="Times New Roman" w:cs="Times New Roman"/>
          <w:szCs w:val="21"/>
        </w:rPr>
        <w:t>аналогичны</w:t>
      </w:r>
      <w:r w:rsidR="00E055B9">
        <w:rPr>
          <w:rFonts w:ascii="Times New Roman" w:hAnsi="Times New Roman" w:cs="Times New Roman"/>
          <w:szCs w:val="21"/>
        </w:rPr>
        <w:t>й</w:t>
      </w:r>
      <w:r w:rsidRPr="00DD1171">
        <w:rPr>
          <w:rFonts w:ascii="Times New Roman" w:hAnsi="Times New Roman" w:cs="Times New Roman"/>
          <w:szCs w:val="21"/>
        </w:rPr>
        <w:t xml:space="preserve"> период прошлого года </w:t>
      </w:r>
      <w:r w:rsidR="00E055B9">
        <w:rPr>
          <w:rFonts w:ascii="Times New Roman" w:hAnsi="Times New Roman" w:cs="Times New Roman"/>
          <w:szCs w:val="21"/>
        </w:rPr>
        <w:t xml:space="preserve">- </w:t>
      </w:r>
      <w:r w:rsidR="00B450D4">
        <w:rPr>
          <w:rFonts w:ascii="Times New Roman" w:hAnsi="Times New Roman" w:cs="Times New Roman"/>
          <w:szCs w:val="21"/>
        </w:rPr>
        <w:t>2</w:t>
      </w:r>
      <w:r w:rsidRPr="00DD1171">
        <w:rPr>
          <w:rFonts w:ascii="Times New Roman" w:hAnsi="Times New Roman" w:cs="Times New Roman"/>
          <w:szCs w:val="21"/>
        </w:rPr>
        <w:t xml:space="preserve"> пожар</w:t>
      </w:r>
      <w:r w:rsidR="00B450D4">
        <w:rPr>
          <w:rFonts w:ascii="Times New Roman" w:hAnsi="Times New Roman" w:cs="Times New Roman"/>
          <w:szCs w:val="21"/>
        </w:rPr>
        <w:t>а</w:t>
      </w:r>
      <w:r w:rsidRPr="00DD1171">
        <w:rPr>
          <w:rFonts w:ascii="Times New Roman" w:hAnsi="Times New Roman" w:cs="Times New Roman"/>
          <w:szCs w:val="21"/>
        </w:rPr>
        <w:t xml:space="preserve">). </w:t>
      </w:r>
      <w:r w:rsidR="00E055B9">
        <w:rPr>
          <w:rFonts w:ascii="Times New Roman" w:hAnsi="Times New Roman" w:cs="Times New Roman"/>
          <w:szCs w:val="21"/>
        </w:rPr>
        <w:t>Травмирован в результате пожара 1 человек, п</w:t>
      </w:r>
      <w:r w:rsidRPr="00DD1171">
        <w:rPr>
          <w:rFonts w:ascii="Times New Roman" w:hAnsi="Times New Roman" w:cs="Times New Roman"/>
          <w:szCs w:val="21"/>
        </w:rPr>
        <w:t>огибших не допущено.</w:t>
      </w:r>
    </w:p>
    <w:p w:rsidR="007C09B4" w:rsidRPr="00DD1171" w:rsidRDefault="007C09B4" w:rsidP="007C09B4">
      <w:pPr>
        <w:pStyle w:val="Firstlineindent"/>
        <w:ind w:firstLine="737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В связи с тревожной статистикой и ростом количества пожаров напоминаем о необходимости строгого соблюдения требований пожарной безопасности в весенне-летний период: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Владельцам частных домов необходимо проверить исправность печного отопления и электрооборудования, очистить дымоходы от сажи.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Запрещается выжигать сухую траву на полях, в лесах, на придомовых территориях и вблизи строений. Пал травы — одна из основных причин масштабных пожаров.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При уборке территорий сжигайте мусор только в специально отведенных местах, под контролем и на безопасном расстоянии от зданий. Имейте под рукой первичные средства пожаротушения.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При отдыхе на природе разводите костры только в специально оборудованных местах, не бросайте непотушенные окурки и спички, уходя — залейте костер водой.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Напомните детям о смертельной опасности игр с огнем. Не оставляйте детей без присмотра.</w:t>
      </w:r>
    </w:p>
    <w:p w:rsidR="007C09B4" w:rsidRPr="00DD1171" w:rsidRDefault="007C09B4" w:rsidP="007C09B4">
      <w:pPr>
        <w:pStyle w:val="Firstlineindent"/>
        <w:numPr>
          <w:ilvl w:val="0"/>
          <w:numId w:val="1"/>
        </w:numPr>
        <w:ind w:left="0"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 xml:space="preserve">Установите в жилье автономный дымовой пожарный </w:t>
      </w:r>
      <w:proofErr w:type="spellStart"/>
      <w:r w:rsidRPr="00DD1171">
        <w:rPr>
          <w:rFonts w:ascii="Times New Roman" w:hAnsi="Times New Roman" w:cs="Times New Roman"/>
          <w:szCs w:val="21"/>
        </w:rPr>
        <w:t>извещатель</w:t>
      </w:r>
      <w:proofErr w:type="spellEnd"/>
      <w:r w:rsidRPr="00DD1171">
        <w:rPr>
          <w:rFonts w:ascii="Times New Roman" w:hAnsi="Times New Roman" w:cs="Times New Roman"/>
          <w:szCs w:val="21"/>
        </w:rPr>
        <w:t xml:space="preserve"> — он спасет жизнь вам и вашим близким.</w:t>
      </w:r>
    </w:p>
    <w:p w:rsidR="007C09B4" w:rsidRPr="00DD1171" w:rsidRDefault="007C09B4" w:rsidP="007C09B4">
      <w:pPr>
        <w:pStyle w:val="Firstlineindent"/>
        <w:ind w:firstLine="737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 xml:space="preserve">     ОНДПР </w:t>
      </w:r>
      <w:r w:rsidR="00E055B9">
        <w:rPr>
          <w:rFonts w:ascii="Times New Roman" w:hAnsi="Times New Roman" w:cs="Times New Roman"/>
          <w:szCs w:val="21"/>
        </w:rPr>
        <w:t>Шабалинского</w:t>
      </w:r>
      <w:r w:rsidRPr="00DD1171">
        <w:rPr>
          <w:rFonts w:ascii="Times New Roman" w:hAnsi="Times New Roman" w:cs="Times New Roman"/>
          <w:szCs w:val="21"/>
        </w:rPr>
        <w:t xml:space="preserve"> района напоминает об ответственности за нарушение требований пожарной безопасности. </w:t>
      </w:r>
      <w:proofErr w:type="gramStart"/>
      <w:r w:rsidRPr="00DD1171">
        <w:rPr>
          <w:rFonts w:ascii="Times New Roman" w:hAnsi="Times New Roman" w:cs="Times New Roman"/>
          <w:szCs w:val="21"/>
        </w:rPr>
        <w:t>Так, согласно части 1 статьи 20.4 Кодекса об административных правонарушениях Российской Федерации нарушение требований пожарной безопасности влечет предупреждение или наложение административного штрафа на граждан в размере от пяти тысяч до пятнадцати тысяч рублей; 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</w:t>
      </w:r>
      <w:proofErr w:type="gramEnd"/>
      <w:r w:rsidRPr="00DD1171">
        <w:rPr>
          <w:rFonts w:ascii="Times New Roman" w:hAnsi="Times New Roman" w:cs="Times New Roman"/>
          <w:szCs w:val="21"/>
        </w:rPr>
        <w:t xml:space="preserve"> на юридических лиц - от трехсот тысяч до четырехсот тысяч рублей.</w:t>
      </w:r>
    </w:p>
    <w:p w:rsidR="007C09B4" w:rsidRPr="00DD1171" w:rsidRDefault="007C09B4" w:rsidP="00E055B9">
      <w:pPr>
        <w:pStyle w:val="Firstlineindent"/>
        <w:ind w:firstLine="708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Помните: соблюдение простых правил пожарной безопасности сохранит ваше имущество, здоровье и жизнь! При обнаружении пожара немедленно звоните по телефону 01, 101 или 112.</w:t>
      </w:r>
    </w:p>
    <w:p w:rsidR="007C09B4" w:rsidRPr="00DD1171" w:rsidRDefault="007C09B4" w:rsidP="007C09B4">
      <w:pPr>
        <w:pStyle w:val="Firstlineindent"/>
        <w:ind w:firstLine="0"/>
        <w:rPr>
          <w:rFonts w:ascii="Times New Roman" w:hAnsi="Times New Roman" w:cs="Times New Roman"/>
          <w:szCs w:val="21"/>
        </w:rPr>
      </w:pPr>
    </w:p>
    <w:p w:rsidR="007C09B4" w:rsidRPr="00DD1171" w:rsidRDefault="007C09B4" w:rsidP="007C09B4">
      <w:pPr>
        <w:pStyle w:val="Firstlineindent"/>
        <w:ind w:firstLine="0"/>
        <w:rPr>
          <w:rFonts w:ascii="Times New Roman" w:hAnsi="Times New Roman" w:cs="Times New Roman"/>
          <w:szCs w:val="21"/>
        </w:rPr>
      </w:pPr>
      <w:r w:rsidRPr="00DD1171">
        <w:rPr>
          <w:rFonts w:ascii="Times New Roman" w:hAnsi="Times New Roman" w:cs="Times New Roman"/>
          <w:szCs w:val="21"/>
        </w:rPr>
        <w:t>По информации ОНДПР Советского района.</w:t>
      </w:r>
    </w:p>
    <w:p w:rsidR="00F97844" w:rsidRDefault="00F97844"/>
    <w:sectPr w:rsidR="00F97844">
      <w:headerReference w:type="default" r:id="rId8"/>
      <w:footerReference w:type="default" r:id="rId9"/>
      <w:pgSz w:w="11906" w:h="16838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3DF" w:rsidRDefault="001953DF">
      <w:r>
        <w:separator/>
      </w:r>
    </w:p>
  </w:endnote>
  <w:endnote w:type="continuationSeparator" w:id="0">
    <w:p w:rsidR="001953DF" w:rsidRDefault="00195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 Regular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PT Astra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022" w:rsidRDefault="001953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3DF" w:rsidRDefault="001953DF">
      <w:r>
        <w:separator/>
      </w:r>
    </w:p>
  </w:footnote>
  <w:footnote w:type="continuationSeparator" w:id="0">
    <w:p w:rsidR="001953DF" w:rsidRDefault="00195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022" w:rsidRDefault="007C09B4">
    <w:pPr>
      <w:pStyle w:val="a3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A2F3A"/>
    <w:multiLevelType w:val="multilevel"/>
    <w:tmpl w:val="EC12EFC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decimal"/>
      <w:lvlText w:val="%9)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A9"/>
    <w:rsid w:val="00066609"/>
    <w:rsid w:val="001953DF"/>
    <w:rsid w:val="007C09B4"/>
    <w:rsid w:val="00B12DA9"/>
    <w:rsid w:val="00B450D4"/>
    <w:rsid w:val="00C37B82"/>
    <w:rsid w:val="00E055B9"/>
    <w:rsid w:val="00F9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9B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indent">
    <w:name w:val="First line indent"/>
    <w:basedOn w:val="a"/>
    <w:rsid w:val="007C09B4"/>
    <w:pPr>
      <w:ind w:firstLine="709"/>
      <w:jc w:val="both"/>
    </w:pPr>
    <w:rPr>
      <w:rFonts w:ascii="PT Astra Serif" w:eastAsia="PT Astra Serif" w:hAnsi="PT Astra Serif" w:cs="PT Astra Serif"/>
      <w:sz w:val="21"/>
    </w:rPr>
  </w:style>
  <w:style w:type="paragraph" w:styleId="a3">
    <w:name w:val="header"/>
    <w:basedOn w:val="a"/>
    <w:link w:val="a4"/>
    <w:rsid w:val="007C09B4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1"/>
    </w:rPr>
  </w:style>
  <w:style w:type="character" w:customStyle="1" w:styleId="a4">
    <w:name w:val="Верхний колонтитул Знак"/>
    <w:basedOn w:val="a0"/>
    <w:link w:val="a3"/>
    <w:rsid w:val="007C09B4"/>
    <w:rPr>
      <w:rFonts w:ascii="PT Astra Serif" w:eastAsia="PT Astra Serif" w:hAnsi="PT Astra Serif" w:cs="PT Astra Serif"/>
      <w:kern w:val="3"/>
      <w:sz w:val="21"/>
      <w:szCs w:val="24"/>
      <w:lang w:eastAsia="ru-RU"/>
    </w:rPr>
  </w:style>
  <w:style w:type="paragraph" w:styleId="a5">
    <w:name w:val="footer"/>
    <w:basedOn w:val="a"/>
    <w:link w:val="a6"/>
    <w:rsid w:val="007C09B4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8"/>
    </w:rPr>
  </w:style>
  <w:style w:type="character" w:customStyle="1" w:styleId="a6">
    <w:name w:val="Нижний колонтитул Знак"/>
    <w:basedOn w:val="a0"/>
    <w:link w:val="a5"/>
    <w:rsid w:val="007C09B4"/>
    <w:rPr>
      <w:rFonts w:ascii="PT Astra Serif" w:eastAsia="PT Astra Serif" w:hAnsi="PT Astra Serif" w:cs="PT Astra Serif"/>
      <w:kern w:val="3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9B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indent">
    <w:name w:val="First line indent"/>
    <w:basedOn w:val="a"/>
    <w:rsid w:val="007C09B4"/>
    <w:pPr>
      <w:ind w:firstLine="709"/>
      <w:jc w:val="both"/>
    </w:pPr>
    <w:rPr>
      <w:rFonts w:ascii="PT Astra Serif" w:eastAsia="PT Astra Serif" w:hAnsi="PT Astra Serif" w:cs="PT Astra Serif"/>
      <w:sz w:val="21"/>
    </w:rPr>
  </w:style>
  <w:style w:type="paragraph" w:styleId="a3">
    <w:name w:val="header"/>
    <w:basedOn w:val="a"/>
    <w:link w:val="a4"/>
    <w:rsid w:val="007C09B4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1"/>
    </w:rPr>
  </w:style>
  <w:style w:type="character" w:customStyle="1" w:styleId="a4">
    <w:name w:val="Верхний колонтитул Знак"/>
    <w:basedOn w:val="a0"/>
    <w:link w:val="a3"/>
    <w:rsid w:val="007C09B4"/>
    <w:rPr>
      <w:rFonts w:ascii="PT Astra Serif" w:eastAsia="PT Astra Serif" w:hAnsi="PT Astra Serif" w:cs="PT Astra Serif"/>
      <w:kern w:val="3"/>
      <w:sz w:val="21"/>
      <w:szCs w:val="24"/>
      <w:lang w:eastAsia="ru-RU"/>
    </w:rPr>
  </w:style>
  <w:style w:type="paragraph" w:styleId="a5">
    <w:name w:val="footer"/>
    <w:basedOn w:val="a"/>
    <w:link w:val="a6"/>
    <w:rsid w:val="007C09B4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8"/>
    </w:rPr>
  </w:style>
  <w:style w:type="character" w:customStyle="1" w:styleId="a6">
    <w:name w:val="Нижний колонтитул Знак"/>
    <w:basedOn w:val="a0"/>
    <w:link w:val="a5"/>
    <w:rsid w:val="007C09B4"/>
    <w:rPr>
      <w:rFonts w:ascii="PT Astra Serif" w:eastAsia="PT Astra Serif" w:hAnsi="PT Astra Serif" w:cs="PT Astra Serif"/>
      <w:kern w:val="3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2026-03-20T12:36:00Z</dcterms:created>
  <dcterms:modified xsi:type="dcterms:W3CDTF">2026-03-23T05:29:00Z</dcterms:modified>
</cp:coreProperties>
</file>